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3459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761627CD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4B01CBD9" w14:textId="5B463893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</w:t>
      </w:r>
      <w:r w:rsidR="00440669">
        <w:rPr>
          <w:rFonts w:ascii="Calibri" w:eastAsia="Arial" w:hAnsi="Calibri" w:cs="Calibri"/>
          <w:bCs/>
          <w:sz w:val="22"/>
          <w:szCs w:val="22"/>
        </w:rPr>
        <w:t>9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440669">
        <w:rPr>
          <w:rFonts w:ascii="Calibri" w:eastAsia="Arial" w:hAnsi="Calibri" w:cs="Calibri"/>
          <w:bCs/>
          <w:sz w:val="22"/>
          <w:szCs w:val="22"/>
        </w:rPr>
        <w:t>688</w:t>
      </w:r>
      <w:r w:rsidR="00CC4443">
        <w:rPr>
          <w:rFonts w:ascii="Calibri" w:eastAsia="Arial" w:hAnsi="Calibri" w:cs="Calibri"/>
          <w:bCs/>
          <w:sz w:val="22"/>
          <w:szCs w:val="22"/>
        </w:rPr>
        <w:t xml:space="preserve"> Z PÓŹŃ.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1EF61EB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63055F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60279F63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B1A92C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757E8348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26D6F33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F6602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1026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3B5B2E5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D8DB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7E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C9CD674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ED989B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C0320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9414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53EC98F6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46E3E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04A1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6CA67E88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F49A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8C9D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469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DE3C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4A512656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26387FB2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AC461FB" w14:textId="77777777" w:rsidTr="00DC2398">
        <w:tc>
          <w:tcPr>
            <w:tcW w:w="10774" w:type="dxa"/>
            <w:shd w:val="clear" w:color="auto" w:fill="C4BC96"/>
          </w:tcPr>
          <w:p w14:paraId="608789F5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I. Sprawozdanie merytoryczne</w:t>
            </w:r>
          </w:p>
        </w:tc>
      </w:tr>
    </w:tbl>
    <w:p w14:paraId="6AEFBC30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266669BE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36DC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D15250A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75B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CEB5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64D391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3AAF6C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1968A451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14:paraId="379F9EC4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8859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2A35298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9648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3E9CD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9AD264E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344A049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0EA461B2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lastRenderedPageBreak/>
              <w:t>Część II.</w:t>
            </w:r>
            <w:r w:rsidRPr="000B04D4">
              <w:rPr>
                <w:rFonts w:ascii="Calibri" w:hAnsi="Calibri" w:cs="Arial"/>
                <w:lang w:val="pl-PL" w:eastAsia="pl-P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Sprawozdanie z wykonania wydatków</w:t>
            </w:r>
          </w:p>
        </w:tc>
      </w:tr>
    </w:tbl>
    <w:p w14:paraId="0AC5FA52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507995D2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820E18C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CBD905D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63756A96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2A86D968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124F274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01A18C22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2D89AB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1587FB3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1B4356C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2F58090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5F5F2D71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615F2CB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1BD72891" w14:textId="77777777" w:rsidTr="000B04D4">
        <w:trPr>
          <w:jc w:val="center"/>
        </w:trPr>
        <w:tc>
          <w:tcPr>
            <w:tcW w:w="355" w:type="pct"/>
          </w:tcPr>
          <w:p w14:paraId="0164D22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3DF156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70451E8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6B228E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0C39850" w14:textId="77777777" w:rsidTr="000B04D4">
        <w:trPr>
          <w:jc w:val="center"/>
        </w:trPr>
        <w:tc>
          <w:tcPr>
            <w:tcW w:w="355" w:type="pct"/>
          </w:tcPr>
          <w:p w14:paraId="283BFA9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2008A03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05F704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062FE5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637C82" w14:textId="77777777" w:rsidTr="000B04D4">
        <w:trPr>
          <w:jc w:val="center"/>
        </w:trPr>
        <w:tc>
          <w:tcPr>
            <w:tcW w:w="355" w:type="pct"/>
          </w:tcPr>
          <w:p w14:paraId="0AB6E6B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25BECAE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237B15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402116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B44E5FB" w14:textId="77777777" w:rsidTr="000B04D4">
        <w:trPr>
          <w:jc w:val="center"/>
        </w:trPr>
        <w:tc>
          <w:tcPr>
            <w:tcW w:w="355" w:type="pct"/>
          </w:tcPr>
          <w:p w14:paraId="69AC4F0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25FDA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023BA09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48BE811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4652A4A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B83684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478722" w14:textId="77777777" w:rsidTr="000B04D4">
        <w:trPr>
          <w:jc w:val="center"/>
        </w:trPr>
        <w:tc>
          <w:tcPr>
            <w:tcW w:w="355" w:type="pct"/>
          </w:tcPr>
          <w:p w14:paraId="0D3794D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2855E0F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A4039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29FF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CCF70F1" w14:textId="77777777" w:rsidTr="000B04D4">
        <w:trPr>
          <w:jc w:val="center"/>
        </w:trPr>
        <w:tc>
          <w:tcPr>
            <w:tcW w:w="355" w:type="pct"/>
          </w:tcPr>
          <w:p w14:paraId="4D180E0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2EDE656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24E4F1D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E1F962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CB842CD" w14:textId="77777777" w:rsidTr="000B04D4">
        <w:trPr>
          <w:jc w:val="center"/>
        </w:trPr>
        <w:tc>
          <w:tcPr>
            <w:tcW w:w="355" w:type="pct"/>
          </w:tcPr>
          <w:p w14:paraId="5D2C98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2D9D32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985407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80757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8395E15" w14:textId="77777777" w:rsidTr="000B04D4">
        <w:trPr>
          <w:jc w:val="center"/>
        </w:trPr>
        <w:tc>
          <w:tcPr>
            <w:tcW w:w="355" w:type="pct"/>
          </w:tcPr>
          <w:p w14:paraId="73E791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15C501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41E35238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48D5F706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5372825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3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B1264F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BDB3EA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34FF12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38846B3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721FE92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BB829DB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32A6D09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DA5A7C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55FBD238" w14:textId="77777777" w:rsidTr="000B04D4">
        <w:trPr>
          <w:jc w:val="center"/>
        </w:trPr>
        <w:tc>
          <w:tcPr>
            <w:tcW w:w="355" w:type="pct"/>
          </w:tcPr>
          <w:p w14:paraId="5E2FF4E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70D29E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B082C0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38DE7A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344EA2" w14:textId="77777777" w:rsidTr="000B04D4">
        <w:trPr>
          <w:jc w:val="center"/>
        </w:trPr>
        <w:tc>
          <w:tcPr>
            <w:tcW w:w="355" w:type="pct"/>
          </w:tcPr>
          <w:p w14:paraId="38BC9A2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367325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7A7A728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88CD2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55D6DB9" w14:textId="77777777" w:rsidTr="000B04D4">
        <w:trPr>
          <w:jc w:val="center"/>
        </w:trPr>
        <w:tc>
          <w:tcPr>
            <w:tcW w:w="355" w:type="pct"/>
          </w:tcPr>
          <w:p w14:paraId="36B9461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CC1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2C9FF7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FF2817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3DA2EF3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4C47349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62B94B4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798A25D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7F2201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244800B6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79501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0967AC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EC67B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5E1732F8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7DF470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77332D8D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3B0B3C7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91BA268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24F50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9A09B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0F0F70E9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772DD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267A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71E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0029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3D428B44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B54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C825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B13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4CAAD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BA8450F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57A0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65F0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E8AA5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A95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260C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AC1D4C4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E06D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0987B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8BCB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BAF2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AAD9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CF84EF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C406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FFA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7369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61DF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076D4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D03749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FAB54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908F9D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65D53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5B29C71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50286AA0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F52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1FCD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5EB84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5B7066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5CDE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8DD5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095A5" w14:textId="05CE1CD1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34E9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D9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53AB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C59D2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3F00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C9A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21B38" w14:textId="1FA5D61C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34E9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B00D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B4B1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30F49A6B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841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D2B2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E8DF4" w14:textId="68343E0A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_Ref450832638 \h  \* MERGEFORMAT </w:instrTex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34E90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A85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2F4EF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6D775CC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D4C20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255BF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6EEFF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90A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B66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6DC55BA7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EC78F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CA987C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48973A" w14:textId="37332129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begin"/>
            </w:r>
            <w:r w:rsidR="001C3F60" w:rsidRPr="001C3F6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="Calibri" w:hAnsi="Calibri"/>
                <w:vertAlign w:val="superscript"/>
              </w:rPr>
              <w:instrText xml:space="preserve"> \* MERGEFORMAT </w:instrText>
            </w:r>
            <w:r w:rsidR="009D22EF" w:rsidRPr="001C3F60">
              <w:rPr>
                <w:rFonts w:ascii="Calibri" w:hAnsi="Calibri"/>
                <w:vertAlign w:val="superscript"/>
              </w:rPr>
            </w:r>
            <w:r w:rsidR="009D22EF" w:rsidRPr="001C3F60">
              <w:rPr>
                <w:rFonts w:ascii="Calibri" w:hAnsi="Calibri"/>
                <w:vertAlign w:val="superscript"/>
              </w:rPr>
              <w:fldChar w:fldCharType="separate"/>
            </w:r>
            <w:r w:rsidR="00934E9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2</w:t>
            </w:r>
            <w:r w:rsidR="009D22EF" w:rsidRPr="001C3F60">
              <w:rPr>
                <w:rFonts w:ascii="Calibri" w:hAnsi="Calibri"/>
                <w:vertAlign w:val="superscript"/>
              </w:rPr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E5F2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5B8F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803624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A0EE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4FA953F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7C3C9036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714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686E4BE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0218D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74901E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9DFD6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FFD1000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5BA232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A3BF8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8B70D5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586211F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0C9A8BE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B2C5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C09244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83AC1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B2E84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3000BF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16B9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A5F9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12F5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7720B8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780EAB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9971A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A24CF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C68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E97251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A5EF6FA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7B25B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206A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D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1087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835B9BF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14:paraId="49170AE9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3C7EE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7B9AC63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C67D9B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6849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6E4F719D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CDA0F6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14:paraId="6A677564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EEBB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7937EC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681A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1981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635544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14:paraId="0A1A0C6A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33CAE759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  <w:lang w:val="pl-PL" w:eastAsia="pl-PL"/>
              </w:rPr>
              <w:t>Część III. Dodatkowe informacje</w:t>
            </w:r>
          </w:p>
        </w:tc>
      </w:tr>
      <w:tr w:rsidR="005C4954" w:rsidRPr="00AE24D0" w14:paraId="59746B83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F223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07E1F6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4D75E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50B1F02B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5557911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1B66EA2B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563224EC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5CBF5F81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34BFB5A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80B1778" w14:textId="77777777" w:rsidTr="00311754">
        <w:tc>
          <w:tcPr>
            <w:tcW w:w="7654" w:type="dxa"/>
            <w:shd w:val="clear" w:color="auto" w:fill="auto"/>
          </w:tcPr>
          <w:p w14:paraId="39A97135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468E368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6E8EEDD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21206536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D782AF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14:paraId="50BD6B02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0DBF1A40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75EB9A7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0805228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C9042CA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755F244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5E00DE50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>, z późn.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625D8764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032D23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B2C0" w14:textId="77777777" w:rsidR="00E8434B" w:rsidRDefault="00E8434B">
      <w:r>
        <w:separator/>
      </w:r>
    </w:p>
  </w:endnote>
  <w:endnote w:type="continuationSeparator" w:id="0">
    <w:p w14:paraId="15C750BC" w14:textId="77777777" w:rsidR="00E8434B" w:rsidRDefault="00E8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C7F85" w14:textId="77777777" w:rsidR="009632D6" w:rsidRPr="00E923BC" w:rsidRDefault="009D22E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4E9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E4D739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F6BC" w14:textId="77777777" w:rsidR="00E8434B" w:rsidRDefault="00E8434B">
      <w:r>
        <w:separator/>
      </w:r>
    </w:p>
  </w:footnote>
  <w:footnote w:type="continuationSeparator" w:id="0">
    <w:p w14:paraId="5CB057F8" w14:textId="77777777" w:rsidR="00E8434B" w:rsidRDefault="00E8434B">
      <w:r>
        <w:continuationSeparator/>
      </w:r>
    </w:p>
  </w:footnote>
  <w:footnote w:id="1">
    <w:p w14:paraId="2209BD7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AB59A3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53E983E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4076D61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9FF222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3BCDA25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ADA70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09243A9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E949BD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09BEB40D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75B8" w14:textId="77777777" w:rsidR="00A44F4B" w:rsidRPr="00A44F4B" w:rsidRDefault="00A44F4B" w:rsidP="00A44F4B">
    <w:pPr>
      <w:pStyle w:val="Nagwek"/>
      <w:jc w:val="center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0669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8A1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4E90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4443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434B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617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81D67"/>
  <w15:docId w15:val="{796AA0E0-57CB-4232-8876-E49671F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  <w:lang w:val="x-none" w:eastAsia="x-none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414B-5986-4339-90BE-AEBC6C19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Konto Microsoft</cp:lastModifiedBy>
  <cp:revision>2</cp:revision>
  <cp:lastPrinted>2023-03-15T11:54:00Z</cp:lastPrinted>
  <dcterms:created xsi:type="dcterms:W3CDTF">2023-03-15T11:54:00Z</dcterms:created>
  <dcterms:modified xsi:type="dcterms:W3CDTF">2023-03-15T11:54:00Z</dcterms:modified>
</cp:coreProperties>
</file>