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03" w:rsidRPr="00580B5A" w:rsidRDefault="00C67703" w:rsidP="00C67703">
      <w:pPr>
        <w:jc w:val="center"/>
      </w:pPr>
      <w:r w:rsidRPr="002A2892">
        <w:t>Projekt „</w:t>
      </w:r>
      <w:r w:rsidRPr="002A2892">
        <w:rPr>
          <w:bCs/>
          <w:lang w:eastAsia="pl-PL"/>
        </w:rPr>
        <w:t>Aktywna integracja w gminie Alwernia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27</w:t>
      </w:r>
      <w:r w:rsidRPr="00580B5A">
        <w:rPr>
          <w:iCs/>
          <w:spacing w:val="-6"/>
        </w:rPr>
        <w:t>/</w:t>
      </w:r>
      <w:r>
        <w:rPr>
          <w:iCs/>
          <w:spacing w:val="-6"/>
        </w:rPr>
        <w:t>20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E16DED" w:rsidRDefault="00E16DED" w:rsidP="00E16DED">
      <w:r>
        <w:t>…………………………………..</w:t>
      </w:r>
    </w:p>
    <w:p w:rsidR="00E16DED" w:rsidRPr="007A66E7" w:rsidRDefault="00E16DED" w:rsidP="00E16DED">
      <w:pPr>
        <w:rPr>
          <w:sz w:val="20"/>
          <w:szCs w:val="20"/>
        </w:rPr>
      </w:pPr>
      <w:r w:rsidRPr="007A66E7">
        <w:rPr>
          <w:sz w:val="20"/>
          <w:szCs w:val="20"/>
        </w:rPr>
        <w:t>IMIĘ I NAZWISKO LUB NAZWA</w:t>
      </w:r>
    </w:p>
    <w:p w:rsidR="00E16DED" w:rsidRDefault="00E16DED" w:rsidP="00E16DED"/>
    <w:p w:rsidR="00E16DED" w:rsidRDefault="00E16DED" w:rsidP="00E16DED">
      <w:r>
        <w:t>……………………………………</w:t>
      </w:r>
    </w:p>
    <w:p w:rsidR="00E16DED" w:rsidRPr="007A66E7" w:rsidRDefault="00E16DED" w:rsidP="00E16DED">
      <w:pPr>
        <w:rPr>
          <w:sz w:val="20"/>
          <w:szCs w:val="20"/>
        </w:rPr>
      </w:pPr>
      <w:r w:rsidRPr="007A66E7">
        <w:rPr>
          <w:sz w:val="20"/>
          <w:szCs w:val="20"/>
        </w:rPr>
        <w:t>ADRES</w:t>
      </w:r>
    </w:p>
    <w:p w:rsidR="00E16DED" w:rsidRDefault="00E16DED" w:rsidP="00E16DED"/>
    <w:p w:rsidR="00E16DED" w:rsidRDefault="00C67703" w:rsidP="00E16DED">
      <w:pPr>
        <w:jc w:val="right"/>
      </w:pPr>
      <w:r>
        <w:t xml:space="preserve">Alwernia </w:t>
      </w:r>
      <w:r w:rsidR="00E16DED">
        <w:t xml:space="preserve"> …………………</w:t>
      </w:r>
    </w:p>
    <w:p w:rsidR="00E16DED" w:rsidRDefault="00E16DED" w:rsidP="00E16DED">
      <w:pPr>
        <w:jc w:val="center"/>
      </w:pP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Pr="0028726B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 w:rsidR="0058258F" w:rsidRDefault="0058258F" w:rsidP="0058258F">
      <w:pPr>
        <w:jc w:val="both"/>
      </w:pPr>
      <w:r w:rsidRPr="000E7A7C">
        <w:rPr>
          <w:b/>
        </w:rPr>
        <w:t xml:space="preserve">Indywidualne poradnictwo </w:t>
      </w:r>
      <w:proofErr w:type="spellStart"/>
      <w:r w:rsidRPr="000E7A7C">
        <w:rPr>
          <w:b/>
        </w:rPr>
        <w:t>neurologopedy</w:t>
      </w:r>
      <w:proofErr w:type="spellEnd"/>
      <w:r w:rsidRPr="00C211B0">
        <w:t xml:space="preserve"> </w:t>
      </w:r>
      <w:r>
        <w:t xml:space="preserve">dla klientów </w:t>
      </w:r>
      <w:r w:rsidR="00C67703">
        <w:t>CUS</w:t>
      </w:r>
      <w:r>
        <w:t xml:space="preserve"> - w wymiarze maksymalnie </w:t>
      </w:r>
      <w:r w:rsidR="00290375">
        <w:t>6</w:t>
      </w:r>
      <w:r>
        <w:t>0 godzin. Usługa obejmuje przygotowanie opinii w oparciu o opracowane przez Zleceniobiorcę narzędzia diagnostyczne - dotyczącej Uczestników projektu korzystających ze wsparcia Zleceniobiorcy.</w:t>
      </w:r>
    </w:p>
    <w:p w:rsidR="000E7A7C" w:rsidRDefault="000E7A7C" w:rsidP="0058258F">
      <w:pPr>
        <w:jc w:val="both"/>
      </w:pPr>
    </w:p>
    <w:p w:rsidR="0058258F" w:rsidRDefault="0058258F" w:rsidP="0058258F">
      <w:r>
        <w:t>Informacje dodatkowe:</w:t>
      </w:r>
    </w:p>
    <w:p w:rsidR="0058258F" w:rsidRDefault="0058258F" w:rsidP="0058258F">
      <w:pPr>
        <w:numPr>
          <w:ilvl w:val="0"/>
          <w:numId w:val="10"/>
        </w:numPr>
      </w:pPr>
      <w:r>
        <w:t xml:space="preserve">Usługa realizowana będzie w miejscu zamieszkania uczestnika projektu  lub miejscu udostępnionym przez Wykonawcę </w:t>
      </w:r>
      <w:r w:rsidR="00BA21AE">
        <w:t>do 10 kilometrów od</w:t>
      </w:r>
      <w:r>
        <w:t xml:space="preserve"> gminy </w:t>
      </w:r>
      <w:r w:rsidR="00C67703">
        <w:t>Alwernia</w:t>
      </w:r>
      <w:r>
        <w:t xml:space="preserve">. </w:t>
      </w:r>
    </w:p>
    <w:p w:rsidR="0058258F" w:rsidRDefault="0058258F" w:rsidP="0058258F">
      <w:pPr>
        <w:numPr>
          <w:ilvl w:val="0"/>
          <w:numId w:val="10"/>
        </w:numPr>
      </w:pPr>
      <w:r>
        <w:t>W związku  z ogłoszonym stanem epidemii, usługa może być realizowana telefonicznie lub przy wykorzystaniu środków  komunikacji internetowej.</w:t>
      </w:r>
    </w:p>
    <w:p w:rsidR="0058258F" w:rsidRDefault="0058258F" w:rsidP="0058258F">
      <w:pPr>
        <w:numPr>
          <w:ilvl w:val="0"/>
          <w:numId w:val="10"/>
        </w:numPr>
      </w:pPr>
      <w:r>
        <w:t>Realizacja usługi telefonicznie lub przy wykorzystaniu środków komunikacji internetowej możliwa jest tylko w wyjątkowych sytuacjach po uzyskaniu każdorazowo pisemnej zgody zleceniodawcy.</w:t>
      </w:r>
    </w:p>
    <w:p w:rsidR="0058258F" w:rsidRDefault="0058258F" w:rsidP="0058258F">
      <w:pPr>
        <w:numPr>
          <w:ilvl w:val="0"/>
          <w:numId w:val="10"/>
        </w:numPr>
      </w:pPr>
      <w:r>
        <w:t>Terminy realizacji poradnictwa do ustalenia.</w:t>
      </w:r>
    </w:p>
    <w:p w:rsidR="0058258F" w:rsidRPr="00160C84" w:rsidRDefault="0058258F" w:rsidP="0058258F">
      <w:pPr>
        <w:numPr>
          <w:ilvl w:val="0"/>
          <w:numId w:val="10"/>
        </w:numPr>
      </w:pPr>
      <w:r>
        <w:t>Godzina poradnictwa wynosi 60 minut.</w:t>
      </w:r>
    </w:p>
    <w:p w:rsidR="00234B22" w:rsidRDefault="00234B22" w:rsidP="00381903"/>
    <w:p w:rsidR="00611F75" w:rsidRDefault="00611F75" w:rsidP="00611F7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0E7A7C" w:rsidRPr="003D7F8A" w:rsidRDefault="000E7A7C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E7A7C" w:rsidRDefault="008E64F4" w:rsidP="00611F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realizację usługi w wymiarze </w:t>
      </w:r>
      <w:r w:rsidR="00290375">
        <w:rPr>
          <w:rFonts w:ascii="Times New Roman" w:hAnsi="Times New Roman"/>
          <w:sz w:val="24"/>
          <w:szCs w:val="24"/>
        </w:rPr>
        <w:t>6</w:t>
      </w:r>
      <w:r w:rsidR="005B33F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godzin</w:t>
      </w:r>
      <w:r w:rsidR="008240C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przy zastosowaniu stawki jednos</w:t>
      </w:r>
      <w:r w:rsidR="009C0AD7">
        <w:rPr>
          <w:rFonts w:ascii="Times New Roman" w:hAnsi="Times New Roman"/>
          <w:sz w:val="24"/>
          <w:szCs w:val="24"/>
        </w:rPr>
        <w:t xml:space="preserve">tkowej za </w:t>
      </w:r>
    </w:p>
    <w:p w:rsidR="000E7A7C" w:rsidRDefault="000E7A7C" w:rsidP="00611F75">
      <w:pPr>
        <w:pStyle w:val="Bezodstpw"/>
        <w:rPr>
          <w:rFonts w:ascii="Times New Roman" w:hAnsi="Times New Roman"/>
          <w:sz w:val="24"/>
          <w:szCs w:val="24"/>
        </w:rPr>
      </w:pPr>
    </w:p>
    <w:p w:rsidR="00611F75" w:rsidRPr="003D7F8A" w:rsidRDefault="009C0AD7" w:rsidP="00611F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godzinę w wysokości </w:t>
      </w:r>
      <w:r w:rsidR="000E7A7C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</w:t>
      </w:r>
      <w:r w:rsidR="008E64F4">
        <w:rPr>
          <w:rFonts w:ascii="Times New Roman" w:hAnsi="Times New Roman"/>
          <w:sz w:val="24"/>
          <w:szCs w:val="24"/>
        </w:rPr>
        <w:t>,00 zł. brutto</w:t>
      </w:r>
    </w:p>
    <w:p w:rsidR="00611F75" w:rsidRDefault="00611F75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986647" w:rsidRDefault="00986647" w:rsidP="00611F7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 iż posiadam … letnie doświadczenie w realizacji poradnictwa </w:t>
      </w:r>
      <w:r w:rsidR="005B33F2">
        <w:rPr>
          <w:rFonts w:ascii="Times New Roman" w:hAnsi="Times New Roman"/>
          <w:bCs/>
          <w:sz w:val="24"/>
          <w:szCs w:val="24"/>
        </w:rPr>
        <w:t>neurologopedycznego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6647" w:rsidRPr="003D7F8A" w:rsidRDefault="00986647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65BC4" w:rsidRDefault="008E64F4" w:rsidP="000E0CEC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Oświadczam iż posiadam doświadczenie w realizacji usługi </w:t>
      </w:r>
      <w:r w:rsidR="000E0CEC" w:rsidRPr="000E0CEC">
        <w:rPr>
          <w:sz w:val="24"/>
          <w:szCs w:val="24"/>
        </w:rPr>
        <w:t xml:space="preserve">poradnictwa </w:t>
      </w:r>
      <w:r w:rsidR="005B33F2">
        <w:rPr>
          <w:sz w:val="24"/>
          <w:szCs w:val="24"/>
        </w:rPr>
        <w:t>neurologopedycznego</w:t>
      </w:r>
      <w:r w:rsidR="000E0CEC" w:rsidRPr="003D7F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dla  …</w:t>
      </w:r>
      <w:r w:rsidR="000E7A7C">
        <w:rPr>
          <w:b w:val="0"/>
          <w:sz w:val="24"/>
          <w:szCs w:val="24"/>
        </w:rPr>
        <w:t>..</w:t>
      </w:r>
      <w:bookmarkStart w:id="0" w:name="_GoBack"/>
      <w:bookmarkEnd w:id="0"/>
      <w:r>
        <w:rPr>
          <w:b w:val="0"/>
          <w:sz w:val="24"/>
          <w:szCs w:val="24"/>
        </w:rPr>
        <w:t>. osób</w:t>
      </w:r>
      <w:r w:rsidR="000E0CEC" w:rsidRPr="003D7F8A">
        <w:rPr>
          <w:b w:val="0"/>
          <w:sz w:val="24"/>
          <w:szCs w:val="24"/>
        </w:rPr>
        <w:t>:</w:t>
      </w:r>
    </w:p>
    <w:p w:rsidR="00D14961" w:rsidRDefault="00D14961" w:rsidP="00611F75">
      <w:pPr>
        <w:autoSpaceDE w:val="0"/>
        <w:autoSpaceDN w:val="0"/>
        <w:adjustRightInd w:val="0"/>
        <w:rPr>
          <w:bCs/>
        </w:rPr>
      </w:pPr>
    </w:p>
    <w:p w:rsidR="005134FA" w:rsidRDefault="008E64F4" w:rsidP="00B760D8">
      <w:pPr>
        <w:jc w:val="both"/>
        <w:rPr>
          <w:bCs/>
        </w:rPr>
      </w:pPr>
      <w:r>
        <w:rPr>
          <w:bCs/>
        </w:rPr>
        <w:t>W załączeniu do oferty składam następujące dokumenty:</w:t>
      </w:r>
    </w:p>
    <w:p w:rsidR="008E64F4" w:rsidRPr="0028726B" w:rsidRDefault="008E64F4" w:rsidP="00B760D8">
      <w:pPr>
        <w:jc w:val="both"/>
      </w:pPr>
      <w:r>
        <w:rPr>
          <w:bCs/>
        </w:rPr>
        <w:t xml:space="preserve">1 </w:t>
      </w:r>
      <w:r w:rsidR="005B33F2">
        <w:rPr>
          <w:bCs/>
        </w:rPr>
        <w:t>Dokumenty potwierdzające</w:t>
      </w:r>
      <w:r>
        <w:rPr>
          <w:bCs/>
        </w:rPr>
        <w:t xml:space="preserve"> kwalifikacje uprawniające do realizacji poradnictwa </w:t>
      </w:r>
      <w:r w:rsidR="005B33F2">
        <w:t>neurologopedycznego</w:t>
      </w:r>
      <w:r>
        <w:rPr>
          <w:bCs/>
        </w:rPr>
        <w:t>.</w:t>
      </w:r>
    </w:p>
    <w:p w:rsidR="0028726B" w:rsidRP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00" w:rsidRDefault="00DF7900" w:rsidP="00803634">
      <w:r>
        <w:separator/>
      </w:r>
    </w:p>
  </w:endnote>
  <w:endnote w:type="continuationSeparator" w:id="0">
    <w:p w:rsidR="00DF7900" w:rsidRDefault="00DF7900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00" w:rsidRDefault="00DF7900" w:rsidP="00803634">
      <w:r>
        <w:separator/>
      </w:r>
    </w:p>
  </w:footnote>
  <w:footnote w:type="continuationSeparator" w:id="0">
    <w:p w:rsidR="00DF7900" w:rsidRDefault="00DF7900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72"/>
    <w:rsid w:val="000143E1"/>
    <w:rsid w:val="000732EC"/>
    <w:rsid w:val="000B5473"/>
    <w:rsid w:val="000E0CEC"/>
    <w:rsid w:val="000E7A7C"/>
    <w:rsid w:val="00124D27"/>
    <w:rsid w:val="001548F1"/>
    <w:rsid w:val="001803A2"/>
    <w:rsid w:val="00227572"/>
    <w:rsid w:val="00234B22"/>
    <w:rsid w:val="00251AF4"/>
    <w:rsid w:val="0028726B"/>
    <w:rsid w:val="00290375"/>
    <w:rsid w:val="002B1121"/>
    <w:rsid w:val="0035663A"/>
    <w:rsid w:val="0036188A"/>
    <w:rsid w:val="00381903"/>
    <w:rsid w:val="003F19B1"/>
    <w:rsid w:val="00432E9D"/>
    <w:rsid w:val="004334F6"/>
    <w:rsid w:val="00435840"/>
    <w:rsid w:val="004723DA"/>
    <w:rsid w:val="00481479"/>
    <w:rsid w:val="004F3EB8"/>
    <w:rsid w:val="004F7EC4"/>
    <w:rsid w:val="005033C9"/>
    <w:rsid w:val="00506BF6"/>
    <w:rsid w:val="005134FA"/>
    <w:rsid w:val="00532A38"/>
    <w:rsid w:val="00535075"/>
    <w:rsid w:val="005519C3"/>
    <w:rsid w:val="00565BC4"/>
    <w:rsid w:val="0058258F"/>
    <w:rsid w:val="005902CE"/>
    <w:rsid w:val="005915BD"/>
    <w:rsid w:val="005B33F2"/>
    <w:rsid w:val="005F4DB5"/>
    <w:rsid w:val="00611F75"/>
    <w:rsid w:val="0065377C"/>
    <w:rsid w:val="00705895"/>
    <w:rsid w:val="00707895"/>
    <w:rsid w:val="00725DA3"/>
    <w:rsid w:val="00766AC9"/>
    <w:rsid w:val="00786024"/>
    <w:rsid w:val="0079446B"/>
    <w:rsid w:val="007A5624"/>
    <w:rsid w:val="00803634"/>
    <w:rsid w:val="00806E0F"/>
    <w:rsid w:val="008240C2"/>
    <w:rsid w:val="008519F3"/>
    <w:rsid w:val="00865FC0"/>
    <w:rsid w:val="008E64F4"/>
    <w:rsid w:val="00986647"/>
    <w:rsid w:val="009C0AD7"/>
    <w:rsid w:val="00A41031"/>
    <w:rsid w:val="00A43E61"/>
    <w:rsid w:val="00A56E08"/>
    <w:rsid w:val="00A73B86"/>
    <w:rsid w:val="00AD2B66"/>
    <w:rsid w:val="00B070A8"/>
    <w:rsid w:val="00B14494"/>
    <w:rsid w:val="00B22CEA"/>
    <w:rsid w:val="00B760D8"/>
    <w:rsid w:val="00B804C8"/>
    <w:rsid w:val="00BA21AE"/>
    <w:rsid w:val="00C67703"/>
    <w:rsid w:val="00C91604"/>
    <w:rsid w:val="00CC4C1E"/>
    <w:rsid w:val="00D034AE"/>
    <w:rsid w:val="00D14961"/>
    <w:rsid w:val="00D27849"/>
    <w:rsid w:val="00D6796B"/>
    <w:rsid w:val="00DB2D54"/>
    <w:rsid w:val="00DC01F1"/>
    <w:rsid w:val="00DF7900"/>
    <w:rsid w:val="00E1675A"/>
    <w:rsid w:val="00E16DED"/>
    <w:rsid w:val="00E444AE"/>
    <w:rsid w:val="00EB6CA3"/>
    <w:rsid w:val="00F93AEB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366B75-4511-458F-B55E-E6DE402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1726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Konto Microsoft</cp:lastModifiedBy>
  <cp:revision>2</cp:revision>
  <cp:lastPrinted>2016-04-06T08:10:00Z</cp:lastPrinted>
  <dcterms:created xsi:type="dcterms:W3CDTF">2022-12-15T11:59:00Z</dcterms:created>
  <dcterms:modified xsi:type="dcterms:W3CDTF">2022-12-15T11:59:00Z</dcterms:modified>
</cp:coreProperties>
</file>