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C2" w:rsidRPr="00B648F3" w:rsidRDefault="004571C2" w:rsidP="004571C2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648F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Klauzula informacyjna </w:t>
      </w:r>
      <w:r w:rsidRPr="00B648F3"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  <w:t>dotycząca przetwarzania danych osobowych</w:t>
      </w:r>
    </w:p>
    <w:p w:rsidR="004571C2" w:rsidRPr="00201585" w:rsidRDefault="004571C2" w:rsidP="004571C2">
      <w:pPr>
        <w:pStyle w:val="Standard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2 rozporządzenia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z 27 kwietnia 2016 r. w sprawie ochrony osób fizycznych w związku z przetwarzaniem danych osobowych i w sprawie swobodnego przepływu takich danych oraz uchylenia dyrektywy 95/46/WE (ogólne rozporządzenie o ochronie danych),  informuję, iż:</w:t>
      </w:r>
    </w:p>
    <w:p w:rsidR="004571C2" w:rsidRPr="00201585" w:rsidRDefault="004571C2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 xml:space="preserve">Centrum Usług Społecznych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w Alwerni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ul. Z. </w:t>
      </w:r>
      <w:proofErr w:type="spell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Gęsikowskiego</w:t>
      </w:r>
      <w:proofErr w:type="spell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7,  32-566 Alwernia, tel. 12- 283 30 31, reprezentowany przez </w:t>
      </w:r>
      <w:r w:rsidR="00084248">
        <w:rPr>
          <w:rFonts w:ascii="Arial" w:eastAsia="Times New Roman" w:hAnsi="Arial" w:cs="Arial"/>
          <w:sz w:val="20"/>
          <w:szCs w:val="20"/>
          <w:lang w:eastAsia="pl-PL"/>
        </w:rPr>
        <w:t>Dyrektora</w:t>
      </w:r>
      <w:bookmarkStart w:id="0" w:name="_GoBack"/>
      <w:bookmarkEnd w:id="0"/>
      <w:r w:rsidRPr="00201585">
        <w:rPr>
          <w:rFonts w:ascii="Arial" w:eastAsia="Times New Roman" w:hAnsi="Arial" w:cs="Arial"/>
          <w:sz w:val="20"/>
          <w:szCs w:val="20"/>
          <w:lang w:eastAsia="pl-PL"/>
        </w:rPr>
        <w:t>.  </w:t>
      </w:r>
    </w:p>
    <w:p w:rsidR="004571C2" w:rsidRPr="00201585" w:rsidRDefault="003B21C3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Centrum Usług Społecznych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w Alwerni wyznaczył Inspektora Ochrony Danych Osobowych</w:t>
      </w:r>
      <w:r w:rsidR="004571C2" w:rsidRPr="0020158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z którym można skontaktować się poprzez e-mail: </w:t>
      </w:r>
      <w:r w:rsidR="004571C2" w:rsidRPr="0020158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iod@mops.alwernia.pl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lub pod nr telefonu 12 283 30 31 w każdej sprawie dotyczącej przetwarzania danych osobowych.</w:t>
      </w:r>
    </w:p>
    <w:p w:rsidR="004571C2" w:rsidRPr="00201585" w:rsidRDefault="004571C2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przetwarzane będą w celu:</w:t>
      </w:r>
    </w:p>
    <w:p w:rsidR="004571C2" w:rsidRPr="00201585" w:rsidRDefault="004571C2" w:rsidP="004571C2">
      <w:pPr>
        <w:pStyle w:val="Standar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zadań wynikających ze statutu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w Alwerni zgodnie art. 6 ust. 1 lit. a, b, c, d, e ogólnego rozporządzenia o ochronie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z dnia 27 kwietnia 2016 r.</w:t>
      </w:r>
    </w:p>
    <w:p w:rsidR="004571C2" w:rsidRDefault="004571C2" w:rsidP="004571C2">
      <w:pPr>
        <w:pStyle w:val="Standar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wypełniania obowiązków prawnych ciążących na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 xml:space="preserve">Centrum Usług Społecznych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w Alwerni na podstawie powszechnie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obowiązujących przepisów prawa,</w:t>
      </w:r>
    </w:p>
    <w:p w:rsidR="00E761C8" w:rsidRPr="00E761C8" w:rsidRDefault="00A672C2" w:rsidP="00E761C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708">
        <w:rPr>
          <w:rFonts w:ascii="Arial" w:eastAsia="Times New Roman" w:hAnsi="Arial" w:cs="Arial"/>
          <w:b/>
          <w:sz w:val="20"/>
          <w:szCs w:val="20"/>
          <w:lang w:eastAsia="pl-PL"/>
        </w:rPr>
        <w:t>realizacji zadań wynikających z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 2 ust 14 ustawy 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17 grudnia 2021 r.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>o dodatku osłonowym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(tekst jednolity: Dz.U. 2022 poz. 1)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związku z art. 411 ust 10n pkt 2 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>ustawy z dnia 27 kwietnia 2001 prawo och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>ny środowiska w związku z art. 29 ustawy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28 listopada 2003 r.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świadczeniach rodzinnych</w:t>
      </w:r>
      <w:r w:rsidR="003D1D8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4571C2" w:rsidRPr="00201585" w:rsidRDefault="004571C2" w:rsidP="00E761C8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bowe będą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przez okres nie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zbędny wynikający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z ustawodawstwa obowiązującego w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:rsidR="004571C2" w:rsidRPr="00201585" w:rsidRDefault="004571C2" w:rsidP="004571C2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w opar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ciu o wyra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żoną zgodę będą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do czasu jej wyco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fa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nia,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jed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nak nie dłu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żej niż przez czas nie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zbędny do wyko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nia umowy.</w:t>
      </w:r>
    </w:p>
    <w:p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trzeciego/organizacji międzynarodowej.</w:t>
      </w:r>
    </w:p>
    <w:p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Każda osoba posiada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 jeżeli przetwarzanie odbywa się na podstawie zgody, a nie na podstawie przepisów uprawniających administratora do przetwarzania tych danych)</w:t>
      </w:r>
    </w:p>
    <w:p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Wszystkim osobom przysługuje prawo wniesienia skargi do Organu Nadzorczego, gdy przetwarzanie danych osobowych dotyczących Pana/Pani, narusza przepisy ogólnego rozporządzenia o ochronie danych osobowych z dnia 27 kwietnia 2016 r.</w:t>
      </w:r>
    </w:p>
    <w:p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Odbiorcami danych osobowych będą:</w:t>
      </w:r>
    </w:p>
    <w:p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dostawcy systemów informatycznych i usług IT na rzecz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w Alwerni,</w:t>
      </w:r>
    </w:p>
    <w:p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operatorzy pocztowi,</w:t>
      </w:r>
    </w:p>
    <w:p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banki w zakresie realizacji płatności,</w:t>
      </w:r>
    </w:p>
    <w:p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podmioty świadczące na rzecz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br/>
        <w:t>w Alwerni usługi niezbędne do wykonania zawieranej z Panią/Panem umowy,</w:t>
      </w:r>
    </w:p>
    <w:p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organy uprawnione na podstawie przepisów prawa do otrzymania Pani/Pana danych osobowych.</w:t>
      </w:r>
    </w:p>
    <w:p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nie będą podlegały profilowaniu.</w:t>
      </w:r>
    </w:p>
    <w:p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wynikających z przepisów prawa jest obowiązkowe, z wyjątkiem danych osobowych fakultatywnych, których podanie jest dobrowolne.</w:t>
      </w:r>
    </w:p>
    <w:p w:rsidR="004571C2" w:rsidRPr="00201585" w:rsidRDefault="004571C2" w:rsidP="004571C2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Konsekwencją nie podania przez Panią/Pana danych osobowych wymaganych przez przepisy prawa jest brak możliwości przyznania świadczenia.</w:t>
      </w:r>
    </w:p>
    <w:p w:rsidR="004571C2" w:rsidRDefault="004571C2" w:rsidP="004571C2"/>
    <w:p w:rsidR="004571C2" w:rsidRDefault="004571C2" w:rsidP="004571C2"/>
    <w:p w:rsidR="004571C2" w:rsidRDefault="004571C2" w:rsidP="004571C2"/>
    <w:p w:rsidR="004571C2" w:rsidRPr="00201585" w:rsidRDefault="004571C2" w:rsidP="004571C2"/>
    <w:p w:rsidR="004571C2" w:rsidRPr="00201585" w:rsidRDefault="004571C2" w:rsidP="004571C2">
      <w:pPr>
        <w:ind w:left="6379"/>
        <w:jc w:val="center"/>
      </w:pPr>
      <w:r w:rsidRPr="00201585">
        <w:t>……………………………</w:t>
      </w:r>
    </w:p>
    <w:p w:rsidR="004571C2" w:rsidRPr="00201585" w:rsidRDefault="004571C2" w:rsidP="004571C2">
      <w:pPr>
        <w:tabs>
          <w:tab w:val="left" w:pos="7230"/>
        </w:tabs>
        <w:ind w:left="6379"/>
        <w:jc w:val="center"/>
      </w:pPr>
      <w:r w:rsidRPr="00201585">
        <w:t>Podpis</w:t>
      </w:r>
    </w:p>
    <w:p w:rsidR="004571C2" w:rsidRDefault="004571C2" w:rsidP="004571C2"/>
    <w:p w:rsidR="004571C2" w:rsidRDefault="004571C2" w:rsidP="004571C2"/>
    <w:p w:rsidR="004571C2" w:rsidRDefault="004571C2" w:rsidP="004571C2"/>
    <w:p w:rsidR="004571C2" w:rsidRDefault="004571C2" w:rsidP="004571C2"/>
    <w:p w:rsidR="004571C2" w:rsidRPr="00201585" w:rsidRDefault="004571C2" w:rsidP="004571C2">
      <w:pPr>
        <w:tabs>
          <w:tab w:val="left" w:pos="7230"/>
        </w:tabs>
        <w:ind w:left="6379"/>
        <w:jc w:val="center"/>
      </w:pPr>
    </w:p>
    <w:p w:rsidR="00BE3B84" w:rsidRPr="004571C2" w:rsidRDefault="00BE3B84" w:rsidP="004571C2"/>
    <w:sectPr w:rsidR="00BE3B84" w:rsidRPr="004571C2" w:rsidSect="00201585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C2" w:rsidRDefault="004571C2" w:rsidP="004571C2">
      <w:r>
        <w:separator/>
      </w:r>
    </w:p>
  </w:endnote>
  <w:endnote w:type="continuationSeparator" w:id="0">
    <w:p w:rsidR="004571C2" w:rsidRDefault="004571C2" w:rsidP="004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C2" w:rsidRDefault="004571C2" w:rsidP="004571C2">
      <w:r>
        <w:separator/>
      </w:r>
    </w:p>
  </w:footnote>
  <w:footnote w:type="continuationSeparator" w:id="0">
    <w:p w:rsidR="004571C2" w:rsidRDefault="004571C2" w:rsidP="0045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C2" w:rsidRPr="004571C2" w:rsidRDefault="006B2244" w:rsidP="004571C2">
    <w:pPr>
      <w:pStyle w:val="Nagwek"/>
      <w:jc w:val="right"/>
      <w:rPr>
        <w:b/>
        <w:i/>
        <w:sz w:val="28"/>
      </w:rPr>
    </w:pPr>
    <w:r>
      <w:rPr>
        <w:b/>
        <w:i/>
        <w:sz w:val="28"/>
      </w:rPr>
      <w:t>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CAE"/>
    <w:multiLevelType w:val="multilevel"/>
    <w:tmpl w:val="62CED7E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D6DAB"/>
    <w:multiLevelType w:val="multilevel"/>
    <w:tmpl w:val="0BB8CE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042385"/>
    <w:multiLevelType w:val="multilevel"/>
    <w:tmpl w:val="B5C6FAF2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0429C"/>
    <w:multiLevelType w:val="multilevel"/>
    <w:tmpl w:val="5276F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2"/>
    <w:rsid w:val="00084248"/>
    <w:rsid w:val="00174DBE"/>
    <w:rsid w:val="00201585"/>
    <w:rsid w:val="00282ABD"/>
    <w:rsid w:val="00290B4A"/>
    <w:rsid w:val="002B1655"/>
    <w:rsid w:val="003B21C3"/>
    <w:rsid w:val="003C7755"/>
    <w:rsid w:val="003D1D84"/>
    <w:rsid w:val="004571C2"/>
    <w:rsid w:val="0055776A"/>
    <w:rsid w:val="00587F94"/>
    <w:rsid w:val="006B2244"/>
    <w:rsid w:val="0071459A"/>
    <w:rsid w:val="007D002D"/>
    <w:rsid w:val="008259C1"/>
    <w:rsid w:val="00832232"/>
    <w:rsid w:val="008C5708"/>
    <w:rsid w:val="008D4444"/>
    <w:rsid w:val="009552B4"/>
    <w:rsid w:val="00A442B8"/>
    <w:rsid w:val="00A672C2"/>
    <w:rsid w:val="00A91482"/>
    <w:rsid w:val="00B648F3"/>
    <w:rsid w:val="00BE3B84"/>
    <w:rsid w:val="00D33A31"/>
    <w:rsid w:val="00D83602"/>
    <w:rsid w:val="00DE1854"/>
    <w:rsid w:val="00E17E50"/>
    <w:rsid w:val="00E761C8"/>
    <w:rsid w:val="00E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82980-9B09-4EBD-8A8C-736DC798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55"/>
    <w:pPr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qFormat/>
    <w:rsid w:val="00E17E50"/>
    <w:pPr>
      <w:spacing w:after="60"/>
      <w:jc w:val="center"/>
      <w:outlineLvl w:val="1"/>
    </w:pPr>
    <w:rPr>
      <w:rFonts w:eastAsiaTheme="majorEastAsia" w:cstheme="majorBidi"/>
      <w:spacing w:val="20"/>
      <w:kern w:val="16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E17E50"/>
    <w:rPr>
      <w:rFonts w:ascii="Arial" w:eastAsiaTheme="majorEastAsia" w:hAnsi="Arial" w:cstheme="majorBidi"/>
      <w:spacing w:val="20"/>
      <w:kern w:val="16"/>
      <w:szCs w:val="24"/>
    </w:rPr>
  </w:style>
  <w:style w:type="paragraph" w:customStyle="1" w:styleId="Standard">
    <w:name w:val="Standard"/>
    <w:rsid w:val="00832232"/>
    <w:pPr>
      <w:suppressAutoHyphens/>
      <w:autoSpaceDN w:val="0"/>
      <w:spacing w:after="160" w:line="252" w:lineRule="auto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"/>
    <w:qFormat/>
    <w:rsid w:val="00832232"/>
    <w:pPr>
      <w:ind w:left="720"/>
    </w:pPr>
  </w:style>
  <w:style w:type="numbering" w:customStyle="1" w:styleId="WWNum22">
    <w:name w:val="WWNum22"/>
    <w:rsid w:val="008322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5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2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1C2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1C2"/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Dell</cp:lastModifiedBy>
  <cp:revision>5</cp:revision>
  <cp:lastPrinted>2022-01-05T08:41:00Z</cp:lastPrinted>
  <dcterms:created xsi:type="dcterms:W3CDTF">2022-01-05T07:27:00Z</dcterms:created>
  <dcterms:modified xsi:type="dcterms:W3CDTF">2022-01-05T08:45:00Z</dcterms:modified>
</cp:coreProperties>
</file>