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FBB" w:rsidRDefault="00295FBB" w:rsidP="00295FBB">
      <w:pPr>
        <w:pStyle w:val="Nagwek"/>
        <w:jc w:val="center"/>
        <w:rPr>
          <w:rFonts w:ascii="Times New Roman" w:hAnsi="Times New Roman"/>
          <w:i/>
        </w:rPr>
      </w:pPr>
      <w:bookmarkStart w:id="0" w:name="_GoBack"/>
      <w:bookmarkEnd w:id="0"/>
      <w:r>
        <w:rPr>
          <w:rFonts w:ascii="Times New Roman" w:hAnsi="Times New Roman"/>
          <w:i/>
        </w:rPr>
        <w:t>WZÓR</w:t>
      </w:r>
    </w:p>
    <w:p w:rsidR="00572D2A" w:rsidRPr="00AD2396" w:rsidRDefault="00295FBB" w:rsidP="00295FBB">
      <w:pPr>
        <w:pStyle w:val="Nagwek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</w:rPr>
        <w:br/>
      </w:r>
      <w:r w:rsidR="00572D2A" w:rsidRPr="00AD2396">
        <w:rPr>
          <w:rFonts w:ascii="Times New Roman" w:hAnsi="Times New Roman"/>
        </w:rPr>
        <w:t>UMOWA O REALIZACJĘ ZADANIA PUBLICZNEGO* /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(DZ. U. Z 2018 R. POZ. 450, Z PÓŹN. ZM.)</w:t>
      </w:r>
    </w:p>
    <w:p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:rsidR="00572D2A" w:rsidRPr="00AD2396" w:rsidRDefault="00572D2A" w:rsidP="00FB4CE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:rsidR="00FB4CE3" w:rsidRDefault="00572D2A" w:rsidP="00FB4CE3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do</w:t>
      </w:r>
    </w:p>
    <w:p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</w:t>
      </w:r>
      <w:r w:rsidR="00544B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24 kwietnia 2003 r. o działalności pożytku publicznego i o wolontariacie, zwanej </w:t>
      </w:r>
      <w:r w:rsidR="00544B42">
        <w:rPr>
          <w:rFonts w:ascii="Times New Roman" w:hAnsi="Times New Roman"/>
          <w:spacing w:val="6"/>
        </w:rPr>
        <w:t>d</w:t>
      </w:r>
      <w:r w:rsidRPr="00856462">
        <w:rPr>
          <w:rFonts w:ascii="Times New Roman" w:hAnsi="Times New Roman"/>
          <w:spacing w:val="6"/>
        </w:rPr>
        <w:t xml:space="preserve">alej „ustawą”, realizację zadania publicznego pod tytułem: </w:t>
      </w:r>
    </w:p>
    <w:p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dniu ........................................., zwanego dalej „zadaniem publicznym”, </w:t>
      </w:r>
      <w:r w:rsidR="00544B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a </w:t>
      </w:r>
      <w:r w:rsidR="00544B42">
        <w:rPr>
          <w:rFonts w:ascii="Times New Roman" w:hAnsi="Times New Roman"/>
          <w:spacing w:val="6"/>
        </w:rPr>
        <w:t>Z</w:t>
      </w:r>
      <w:r w:rsidRPr="00856462">
        <w:rPr>
          <w:rFonts w:ascii="Times New Roman" w:hAnsi="Times New Roman"/>
          <w:spacing w:val="6"/>
        </w:rPr>
        <w:t>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wykonać zadanie publiczne na warunkach określonych w niniejszej umowie oraz w ofercie.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</w:t>
      </w:r>
      <w:r w:rsidR="004308C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§ 3, w formie dotacji, której celem jest realizacja zadania publicznego w sposób zgodny z postanowieniami tej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Niniejsza umowa jest umową o powierzenie realizacji zadania publicznego* / </w:t>
      </w:r>
      <w:r w:rsidR="00B374E7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</w:t>
      </w:r>
      <w:r w:rsidR="009200A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ustalonym końcowym brzmieniu.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wykonać zadanie publiczne zgodnie </w:t>
      </w:r>
      <w:r w:rsidR="00582A6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>Należy wybrać „powierzenie realizacji zadania publicznego”, jeżeli Zleceniobiorca(-</w:t>
      </w:r>
      <w:proofErr w:type="spellStart"/>
      <w:r w:rsidRPr="00727743">
        <w:rPr>
          <w:rFonts w:ascii="Times New Roman" w:hAnsi="Times New Roman"/>
          <w:sz w:val="16"/>
          <w:szCs w:val="16"/>
        </w:rPr>
        <w:t>cy</w:t>
      </w:r>
      <w:proofErr w:type="spellEnd"/>
      <w:r w:rsidRPr="00727743">
        <w:rPr>
          <w:rFonts w:ascii="Times New Roman" w:hAnsi="Times New Roman"/>
          <w:sz w:val="16"/>
          <w:szCs w:val="16"/>
        </w:rPr>
        <w:t xml:space="preserve">) nie zobowiązuje(-ją) </w:t>
      </w:r>
      <w:r w:rsidR="00546359">
        <w:rPr>
          <w:rFonts w:ascii="Times New Roman" w:hAnsi="Times New Roman"/>
          <w:sz w:val="16"/>
          <w:szCs w:val="16"/>
        </w:rPr>
        <w:br/>
      </w:r>
      <w:r w:rsidRPr="00727743">
        <w:rPr>
          <w:rFonts w:ascii="Times New Roman" w:hAnsi="Times New Roman"/>
          <w:sz w:val="16"/>
          <w:szCs w:val="16"/>
        </w:rPr>
        <w:t xml:space="preserve">się do wykorzystania środków finansowych innych niż dotacja, a „wsparcie realizacji zadania publicznego”, </w:t>
      </w:r>
      <w:r w:rsidR="00546359">
        <w:rPr>
          <w:rFonts w:ascii="Times New Roman" w:hAnsi="Times New Roman"/>
          <w:sz w:val="16"/>
          <w:szCs w:val="16"/>
        </w:rPr>
        <w:br/>
      </w:r>
      <w:r w:rsidRPr="00727743">
        <w:rPr>
          <w:rFonts w:ascii="Times New Roman" w:hAnsi="Times New Roman"/>
          <w:sz w:val="16"/>
          <w:szCs w:val="16"/>
        </w:rPr>
        <w:t xml:space="preserve">jeżeli zobowiązuje(-ją) się do wykorzystania innych środków finansowych. </w:t>
      </w:r>
    </w:p>
    <w:p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 xml:space="preserve">(istnieje możliwość przekazania dotacji jednorazowo w pełnej wysokości albo </w:t>
      </w:r>
      <w:r w:rsidR="00441AF7">
        <w:rPr>
          <w:rFonts w:ascii="Times New Roman" w:hAnsi="Times New Roman"/>
          <w:i/>
          <w:spacing w:val="6"/>
        </w:rPr>
        <w:br/>
      </w:r>
      <w:r w:rsidRPr="004B6F3F">
        <w:rPr>
          <w:rFonts w:ascii="Times New Roman" w:hAnsi="Times New Roman"/>
          <w:i/>
          <w:spacing w:val="6"/>
        </w:rPr>
        <w:t>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 xml:space="preserve">(należy wskazać wysokość dotacji przekazywanej w poszczególnych latach realizacji zadania; istnieje możliwość wypłaty dotacji na dany rok </w:t>
      </w:r>
      <w:r w:rsidR="00B82E29">
        <w:rPr>
          <w:rFonts w:ascii="Times New Roman" w:hAnsi="Times New Roman"/>
          <w:i/>
          <w:spacing w:val="6"/>
        </w:rPr>
        <w:br/>
      </w:r>
      <w:r w:rsidRPr="000C4B7C">
        <w:rPr>
          <w:rFonts w:ascii="Times New Roman" w:hAnsi="Times New Roman"/>
          <w:i/>
          <w:spacing w:val="6"/>
        </w:rPr>
        <w:t>w transzach)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</w:t>
      </w:r>
      <w:r w:rsidR="00951AE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wysokości ……………........................... (słownie)……....…………………….,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 xml:space="preserve">) i zobowiązuje(-ją) się do utrzymania rachunku wskazanego w ust. 1 nie krócej niż do dnia zaakceptowania przez Zleceniodawcę sprawozdania końcowego, o którym mowa </w:t>
      </w:r>
      <w:r w:rsidR="0001409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§ 9 ust. 5. W przypadku braku możliwości utrzymania rachunku, o którym mowa w ust. 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 xml:space="preserve">(w przypadku zadania publicznego realizowanego w okresie od 2 do 5 lat budżetowych należy wskazać wysokość środków oraz wartość wkładu </w:t>
      </w:r>
      <w:r w:rsidR="0001409A">
        <w:rPr>
          <w:rFonts w:ascii="Times New Roman" w:hAnsi="Times New Roman"/>
          <w:i/>
          <w:spacing w:val="6"/>
        </w:rPr>
        <w:br/>
      </w:r>
      <w:r w:rsidRPr="000C4B7C">
        <w:rPr>
          <w:rFonts w:ascii="Times New Roman" w:hAnsi="Times New Roman"/>
          <w:i/>
          <w:spacing w:val="6"/>
        </w:rPr>
        <w:t>w poszczególnych latach)</w:t>
      </w:r>
      <w:r w:rsidRPr="00856462">
        <w:rPr>
          <w:rFonts w:ascii="Times New Roman" w:hAnsi="Times New Roman"/>
          <w:spacing w:val="6"/>
        </w:rPr>
        <w:t>: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:rsidR="00572D2A" w:rsidRPr="00856462" w:rsidRDefault="00762C6C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lastRenderedPageBreak/>
        <w:t>6</w:t>
      </w:r>
      <w:r w:rsidR="00572D2A" w:rsidRPr="00856462">
        <w:rPr>
          <w:rFonts w:ascii="Times New Roman" w:hAnsi="Times New Roman"/>
          <w:spacing w:val="6"/>
        </w:rPr>
        <w:t>.</w:t>
      </w:r>
      <w:r w:rsidR="00572D2A"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="00572D2A" w:rsidRPr="00856462">
        <w:rPr>
          <w:rFonts w:ascii="Times New Roman" w:hAnsi="Times New Roman"/>
          <w:spacing w:val="6"/>
        </w:rPr>
        <w:t>cy</w:t>
      </w:r>
      <w:proofErr w:type="spellEnd"/>
      <w:r w:rsidR="00572D2A" w:rsidRPr="00856462">
        <w:rPr>
          <w:rFonts w:ascii="Times New Roman" w:hAnsi="Times New Roman"/>
          <w:spacing w:val="6"/>
        </w:rPr>
        <w:t xml:space="preserve">) zobowiązuje(-ją) się do przekazania na realizację zadania publicznego środków finansowych własnych, środków pochodzących z innych źródeł, </w:t>
      </w:r>
      <w:r w:rsidR="00572D2A">
        <w:rPr>
          <w:rFonts w:ascii="Times New Roman" w:hAnsi="Times New Roman"/>
          <w:spacing w:val="6"/>
        </w:rPr>
        <w:t>wkładu osobowego lub rzeczowego</w:t>
      </w:r>
      <w:r w:rsidR="00572D2A" w:rsidRPr="006A06F7">
        <w:rPr>
          <w:rFonts w:ascii="Times New Roman" w:hAnsi="Times New Roman"/>
          <w:spacing w:val="6"/>
          <w:vertAlign w:val="superscript"/>
        </w:rPr>
        <w:t>6)</w:t>
      </w:r>
      <w:r w:rsidR="00572D2A" w:rsidRPr="00856462">
        <w:rPr>
          <w:rFonts w:ascii="Times New Roman" w:hAnsi="Times New Roman"/>
          <w:spacing w:val="6"/>
        </w:rPr>
        <w:t xml:space="preserve"> </w:t>
      </w:r>
      <w:r w:rsidR="00572D2A"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="00572D2A" w:rsidRPr="00856462">
        <w:rPr>
          <w:rFonts w:ascii="Times New Roman" w:hAnsi="Times New Roman"/>
          <w:spacing w:val="6"/>
        </w:rPr>
        <w:t>: …………….............</w:t>
      </w:r>
      <w:r w:rsidR="00572D2A">
        <w:rPr>
          <w:rFonts w:ascii="Times New Roman" w:hAnsi="Times New Roman"/>
          <w:spacing w:val="6"/>
        </w:rPr>
        <w:t>...................</w:t>
      </w:r>
      <w:r w:rsidR="00572D2A" w:rsidRPr="00856462">
        <w:rPr>
          <w:rFonts w:ascii="Times New Roman" w:hAnsi="Times New Roman"/>
          <w:spacing w:val="6"/>
        </w:rPr>
        <w:t>.............. (słownie) ……………</w:t>
      </w:r>
      <w:r w:rsidR="00572D2A">
        <w:rPr>
          <w:rFonts w:ascii="Times New Roman" w:hAnsi="Times New Roman"/>
          <w:spacing w:val="6"/>
        </w:rPr>
        <w:t>..............</w:t>
      </w:r>
      <w:r w:rsidR="00572D2A" w:rsidRPr="00856462">
        <w:rPr>
          <w:rFonts w:ascii="Times New Roman" w:hAnsi="Times New Roman"/>
          <w:spacing w:val="6"/>
        </w:rPr>
        <w:t xml:space="preserve">…………*. </w:t>
      </w:r>
    </w:p>
    <w:p w:rsidR="00572D2A" w:rsidRPr="00856462" w:rsidRDefault="00762C6C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7</w:t>
      </w:r>
      <w:r w:rsidR="00572D2A" w:rsidRPr="00856462">
        <w:rPr>
          <w:rFonts w:ascii="Times New Roman" w:hAnsi="Times New Roman"/>
          <w:spacing w:val="6"/>
        </w:rPr>
        <w:t>.</w:t>
      </w:r>
      <w:r w:rsidR="00572D2A"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</w:t>
      </w:r>
      <w:r w:rsidR="007F5C68">
        <w:rPr>
          <w:rFonts w:ascii="Times New Roman" w:hAnsi="Times New Roman"/>
          <w:spacing w:val="6"/>
        </w:rPr>
        <w:br/>
      </w:r>
      <w:r w:rsidR="00572D2A" w:rsidRPr="00856462">
        <w:rPr>
          <w:rFonts w:ascii="Times New Roman" w:hAnsi="Times New Roman"/>
          <w:spacing w:val="6"/>
        </w:rPr>
        <w:t xml:space="preserve">o których mowa w ust. 5, i wynosi łącznie ……………….…...… (słownie) ……………………….., z tego </w:t>
      </w:r>
      <w:r w:rsidR="00572D2A" w:rsidRPr="000C4B7C">
        <w:rPr>
          <w:rFonts w:ascii="Times New Roman" w:hAnsi="Times New Roman"/>
          <w:i/>
          <w:spacing w:val="6"/>
        </w:rPr>
        <w:t xml:space="preserve">(w przypadku zadania publicznego realizowanego </w:t>
      </w:r>
      <w:r w:rsidR="00CE61D5">
        <w:rPr>
          <w:rFonts w:ascii="Times New Roman" w:hAnsi="Times New Roman"/>
          <w:i/>
          <w:spacing w:val="6"/>
        </w:rPr>
        <w:br/>
      </w:r>
      <w:r w:rsidR="00572D2A" w:rsidRPr="000C4B7C">
        <w:rPr>
          <w:rFonts w:ascii="Times New Roman" w:hAnsi="Times New Roman"/>
          <w:i/>
          <w:spacing w:val="6"/>
        </w:rPr>
        <w:t>w okresie od 2 do 5 lat budżetowych należy wskazać koszt całkowity zadania publicznego w poszczególnych latach realizacji zadania)</w:t>
      </w:r>
      <w:r w:rsidR="00572D2A" w:rsidRPr="00856462">
        <w:rPr>
          <w:rFonts w:ascii="Times New Roman" w:hAnsi="Times New Roman"/>
          <w:spacing w:val="6"/>
        </w:rPr>
        <w:t xml:space="preserve">: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</w:t>
      </w:r>
      <w:r w:rsidR="004B226E">
        <w:rPr>
          <w:rFonts w:ascii="Times New Roman" w:hAnsi="Times New Roman"/>
          <w:spacing w:val="6"/>
        </w:rPr>
        <w:t xml:space="preserve"> .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 xml:space="preserve">Wykonanie części zadania przez podmiot niebędący stroną umowy </w:t>
      </w:r>
      <w:r w:rsidR="00F64EE6">
        <w:rPr>
          <w:rFonts w:ascii="Times New Roman" w:hAnsi="Times New Roman"/>
          <w:b/>
          <w:spacing w:val="6"/>
        </w:rPr>
        <w:br/>
      </w:r>
      <w:r w:rsidRPr="00856462">
        <w:rPr>
          <w:rFonts w:ascii="Times New Roman" w:hAnsi="Times New Roman"/>
          <w:b/>
          <w:spacing w:val="6"/>
        </w:rPr>
        <w:t>(zgodnie z art. 16 ust. 4 ustawy)*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Za działania bądź zaniechania podmiotu, o którym mowa w ust. 1, </w:t>
      </w:r>
      <w:r w:rsidR="00394338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="00394338">
        <w:rPr>
          <w:rFonts w:ascii="Times New Roman" w:hAnsi="Times New Roman"/>
          <w:spacing w:val="6"/>
        </w:rPr>
        <w:t>c</w:t>
      </w:r>
      <w:r w:rsidRPr="00856462">
        <w:rPr>
          <w:rFonts w:ascii="Times New Roman" w:hAnsi="Times New Roman"/>
          <w:spacing w:val="6"/>
        </w:rPr>
        <w:t>y</w:t>
      </w:r>
      <w:proofErr w:type="spellEnd"/>
      <w:r w:rsidRPr="00856462">
        <w:rPr>
          <w:rFonts w:ascii="Times New Roman" w:hAnsi="Times New Roman"/>
          <w:spacing w:val="6"/>
        </w:rPr>
        <w:t>) odpowiada(-ją) jak za własne.</w:t>
      </w:r>
    </w:p>
    <w:p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</w:t>
      </w:r>
      <w:r w:rsidR="007720D2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umów o wsparcie realizacji zadania publicznego. W treści umowy należy zawrzeć tylko jedno spośród </w:t>
      </w:r>
      <w:r w:rsidR="007720D2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dwóch wskazanych brzmień ust. 5.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</w:t>
      </w:r>
      <w:r w:rsidR="005377DE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W przypadku zadania realizowanego w trybie art. 19a ustawy (tzw. małych dotacji) należy wskazać część </w:t>
      </w:r>
      <w:r w:rsidR="00D2464A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zadania publicznego, która będzie realizowana we współpracy z podmiotem trzecim, wraz z pozycją </w:t>
      </w:r>
      <w:r w:rsidR="00D2464A">
        <w:rPr>
          <w:rFonts w:ascii="Times New Roman" w:hAnsi="Times New Roman"/>
          <w:spacing w:val="6"/>
          <w:sz w:val="16"/>
          <w:szCs w:val="16"/>
        </w:rPr>
        <w:br/>
      </w:r>
      <w:r w:rsidRPr="009A407B">
        <w:rPr>
          <w:rFonts w:ascii="Times New Roman" w:hAnsi="Times New Roman"/>
          <w:spacing w:val="6"/>
          <w:sz w:val="16"/>
          <w:szCs w:val="16"/>
        </w:rPr>
        <w:t>szacunkowej kalkulacji kosztów zgodnie z pkt IV oferty.</w:t>
      </w:r>
    </w:p>
    <w:p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określonych w Regulaminie konkursu/ ogłoszeniu o konkursie/ dokumentacji konkursowej*.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z 2018 r. poz. 395,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w sposób umożliwiający identyfikację poszczególnych operacji księgowych.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</w:t>
      </w:r>
      <w:r w:rsidR="00521D8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</w:t>
      </w:r>
      <w:r w:rsidR="00521D8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terminie 14 dni od daty zaistnienia zmian, w szczególności o: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8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</w:t>
      </w:r>
      <w:r w:rsidR="00B865D4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o którym mowa w § 6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Prawo kontroli przysługuje osobom upoważnionym przez Zleceniodawcę zarówno </w:t>
      </w:r>
      <w:r w:rsidR="001946EC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</w:t>
      </w:r>
      <w:r w:rsidR="00222DEF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siedzibie Zleceniodawcy.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</w:t>
      </w:r>
      <w:r w:rsidR="005B3F0F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i powiadomienia o sposobie ich wykonania Zleceniodawcy. </w:t>
      </w:r>
    </w:p>
    <w:p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</w:t>
      </w:r>
      <w:r w:rsidR="007B5CA3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>*.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dostarczenia sprawozdania </w:t>
      </w:r>
      <w:r w:rsidR="007B5CA3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terminie 30 dni od dnia doręczenia wezwania. </w:t>
      </w:r>
    </w:p>
    <w:p w:rsidR="00572D2A" w:rsidRPr="00856462" w:rsidRDefault="00572D2A" w:rsidP="00762C6C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 xml:space="preserve">) dodatkowe informacje, wyjaśnienia oraz dowody do sprawozdań, </w:t>
      </w:r>
      <w:r w:rsidR="001E620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</w:t>
      </w:r>
      <w:r w:rsidR="001E620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7 dni od dnia otrzymania wezwania.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wykorzystać w terminie: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Niewykorzystaną kwotę dotacji przyznaną na dany rok budżetowy </w:t>
      </w:r>
      <w:r w:rsidR="00700458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zwrócić: </w:t>
      </w:r>
    </w:p>
    <w:p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</w:t>
      </w:r>
      <w:r w:rsidR="00964E37">
        <w:rPr>
          <w:rFonts w:ascii="Times New Roman" w:hAnsi="Times New Roman"/>
          <w:spacing w:val="6"/>
          <w:sz w:val="16"/>
          <w:szCs w:val="16"/>
        </w:rPr>
        <w:br/>
      </w:r>
      <w:r w:rsidRPr="0066290B">
        <w:rPr>
          <w:rFonts w:ascii="Times New Roman" w:hAnsi="Times New Roman"/>
          <w:spacing w:val="6"/>
          <w:sz w:val="16"/>
          <w:szCs w:val="16"/>
        </w:rPr>
        <w:t xml:space="preserve">(w transzach). Postanowienie fakultatywne.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 xml:space="preserve">odpowiednio do dnia 31 stycznia następnego roku kalendarzowego lub </w:t>
      </w:r>
      <w:r w:rsidR="00E2679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przypadku gdy termin wykorzystania dotacji jest krótszy niż rok budżetowy, </w:t>
      </w:r>
      <w:r w:rsidR="00E2679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które uniemożliwiają wykonanie umowy.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</w:t>
      </w:r>
      <w:r w:rsidR="005A3D86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i obowiązek zwrotu środków finansowych Strony określą w protokole.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przez Zleceniodawcę ze skutkiem natychmiastowym </w:t>
      </w:r>
      <w:r w:rsidR="00A55B5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przypadku:</w:t>
      </w:r>
    </w:p>
    <w:p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wykorzystywania udzielonej dotacji niezgodnie z przeznaczeniem lub pobrania </w:t>
      </w:r>
      <w:r w:rsidR="00A55B5A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</w:t>
      </w:r>
      <w:r w:rsidR="00AA27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wyniku stwierdzenia okoliczności, o których mowa w ust. 1, wraz z odsetkami </w:t>
      </w:r>
      <w:r w:rsidR="00AA2742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w wysokości określonej jak dla zaległości podatkowych, naliczanymi od dnia przekazania dotacji, termin jej zwrotu oraz nazwę i numer rachunku bankowego, na który należy dokonać wpłaty. 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Wszelkie wątpliwości związane z realizacją niniejszej umowy będą wyjaśniane </w:t>
      </w:r>
      <w:r w:rsidR="002C4FA3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w formie pisemnej lub za pomocą środków komunikacji elektronicznej.</w:t>
      </w:r>
    </w:p>
    <w:p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postępuje(-ją) zgodnie </w:t>
      </w:r>
      <w:r w:rsidR="00A47F9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postanowieniami rozporządzenia Parlamentu Europejskiego i Rady (UE) 2016/679 z dnia 27 kwietnia 2016 r. w sprawie ochrony osób fizycznych w związku </w:t>
      </w:r>
      <w:r w:rsidR="00A47F99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 xml:space="preserve">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17</w:t>
      </w:r>
    </w:p>
    <w:p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:rsidR="00612B8B" w:rsidRPr="003C3E7D" w:rsidRDefault="00612B8B" w:rsidP="00612B8B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:rsidR="00612B8B" w:rsidRPr="002C431B" w:rsidRDefault="00612B8B" w:rsidP="00612B8B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p w:rsidR="00612B8B" w:rsidRDefault="00612B8B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</w:p>
    <w:p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Umowa ma charakter ramowy. Oznacza to, że można ją zmieniać, w tym uzupełniać, </w:t>
      </w:r>
      <w:r w:rsidR="00D734FB">
        <w:rPr>
          <w:rFonts w:ascii="Times New Roman" w:hAnsi="Times New Roman"/>
          <w:spacing w:val="6"/>
        </w:rPr>
        <w:br/>
      </w:r>
      <w:r w:rsidRPr="00856462">
        <w:rPr>
          <w:rFonts w:ascii="Times New Roman" w:hAnsi="Times New Roman"/>
          <w:spacing w:val="6"/>
        </w:rPr>
        <w:t>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sectPr w:rsidR="00572D2A" w:rsidSect="00E066E6">
      <w:footerReference w:type="default" r:id="rId6"/>
      <w:pgSz w:w="11906" w:h="16838"/>
      <w:pgMar w:top="851" w:right="1966" w:bottom="1134" w:left="156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E04" w:rsidRDefault="00472E04" w:rsidP="00295FBB">
      <w:pPr>
        <w:spacing w:after="0" w:line="240" w:lineRule="auto"/>
      </w:pPr>
      <w:r>
        <w:separator/>
      </w:r>
    </w:p>
  </w:endnote>
  <w:endnote w:type="continuationSeparator" w:id="0">
    <w:p w:rsidR="00472E04" w:rsidRDefault="00472E04" w:rsidP="00295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-25890764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95FBB" w:rsidRPr="00295FBB" w:rsidRDefault="000E666B">
        <w:pPr>
          <w:pStyle w:val="Stopka"/>
          <w:jc w:val="center"/>
          <w:rPr>
            <w:rFonts w:ascii="Times New Roman" w:hAnsi="Times New Roman"/>
            <w:sz w:val="24"/>
            <w:szCs w:val="24"/>
          </w:rPr>
        </w:pPr>
        <w:r w:rsidRPr="00295FBB">
          <w:rPr>
            <w:rFonts w:ascii="Times New Roman" w:hAnsi="Times New Roman"/>
            <w:sz w:val="24"/>
            <w:szCs w:val="24"/>
          </w:rPr>
          <w:fldChar w:fldCharType="begin"/>
        </w:r>
        <w:r w:rsidR="00295FBB" w:rsidRPr="00295FB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295FBB">
          <w:rPr>
            <w:rFonts w:ascii="Times New Roman" w:hAnsi="Times New Roman"/>
            <w:sz w:val="24"/>
            <w:szCs w:val="24"/>
          </w:rPr>
          <w:fldChar w:fldCharType="separate"/>
        </w:r>
        <w:r w:rsidR="00166ABD">
          <w:rPr>
            <w:rFonts w:ascii="Times New Roman" w:hAnsi="Times New Roman"/>
            <w:noProof/>
            <w:sz w:val="24"/>
            <w:szCs w:val="24"/>
          </w:rPr>
          <w:t>10</w:t>
        </w:r>
        <w:r w:rsidRPr="00295FB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95FBB" w:rsidRDefault="00295F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E04" w:rsidRDefault="00472E04" w:rsidP="00295FBB">
      <w:pPr>
        <w:spacing w:after="0" w:line="240" w:lineRule="auto"/>
      </w:pPr>
      <w:r>
        <w:separator/>
      </w:r>
    </w:p>
  </w:footnote>
  <w:footnote w:type="continuationSeparator" w:id="0">
    <w:p w:rsidR="00472E04" w:rsidRDefault="00472E04" w:rsidP="00295F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A7"/>
    <w:rsid w:val="0001409A"/>
    <w:rsid w:val="000A4917"/>
    <w:rsid w:val="000C4B7C"/>
    <w:rsid w:val="000E666B"/>
    <w:rsid w:val="00166ABD"/>
    <w:rsid w:val="00166CF7"/>
    <w:rsid w:val="001946EC"/>
    <w:rsid w:val="001E6209"/>
    <w:rsid w:val="00222DEF"/>
    <w:rsid w:val="00295FBB"/>
    <w:rsid w:val="002A749F"/>
    <w:rsid w:val="002C431B"/>
    <w:rsid w:val="002C4FA3"/>
    <w:rsid w:val="00360140"/>
    <w:rsid w:val="00394338"/>
    <w:rsid w:val="003C3E7D"/>
    <w:rsid w:val="004308C6"/>
    <w:rsid w:val="00441AF7"/>
    <w:rsid w:val="00472E04"/>
    <w:rsid w:val="004B226E"/>
    <w:rsid w:val="004B6F3F"/>
    <w:rsid w:val="004C36F4"/>
    <w:rsid w:val="004C717B"/>
    <w:rsid w:val="00521D89"/>
    <w:rsid w:val="005377DE"/>
    <w:rsid w:val="00544B42"/>
    <w:rsid w:val="00546359"/>
    <w:rsid w:val="00566492"/>
    <w:rsid w:val="00572D2A"/>
    <w:rsid w:val="00580DAD"/>
    <w:rsid w:val="00582A6A"/>
    <w:rsid w:val="005A3D86"/>
    <w:rsid w:val="005B3F0F"/>
    <w:rsid w:val="00612B8B"/>
    <w:rsid w:val="0066290B"/>
    <w:rsid w:val="006A06F7"/>
    <w:rsid w:val="006D2F23"/>
    <w:rsid w:val="00700458"/>
    <w:rsid w:val="00727743"/>
    <w:rsid w:val="00762C6C"/>
    <w:rsid w:val="007720D2"/>
    <w:rsid w:val="007B5CA3"/>
    <w:rsid w:val="007F5C68"/>
    <w:rsid w:val="00856462"/>
    <w:rsid w:val="00876072"/>
    <w:rsid w:val="009200A2"/>
    <w:rsid w:val="00951AE2"/>
    <w:rsid w:val="00964E37"/>
    <w:rsid w:val="009A407B"/>
    <w:rsid w:val="009A7E23"/>
    <w:rsid w:val="00A47F99"/>
    <w:rsid w:val="00A509A7"/>
    <w:rsid w:val="00A55B5A"/>
    <w:rsid w:val="00AA2742"/>
    <w:rsid w:val="00AD2396"/>
    <w:rsid w:val="00AF6D75"/>
    <w:rsid w:val="00B374E7"/>
    <w:rsid w:val="00B82E29"/>
    <w:rsid w:val="00B865D4"/>
    <w:rsid w:val="00CE61D5"/>
    <w:rsid w:val="00D2464A"/>
    <w:rsid w:val="00D71A26"/>
    <w:rsid w:val="00D734FB"/>
    <w:rsid w:val="00E066E6"/>
    <w:rsid w:val="00E26796"/>
    <w:rsid w:val="00E67833"/>
    <w:rsid w:val="00E930E5"/>
    <w:rsid w:val="00F15885"/>
    <w:rsid w:val="00F64EE6"/>
    <w:rsid w:val="00FB4CE3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0E6C42C-1DC8-4B9B-B327-5274C1EE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66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rsid w:val="00FB4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FB4CE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29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5FB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5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FB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3449</Words>
  <Characters>23710</Characters>
  <Application>Microsoft Office Word</Application>
  <DocSecurity>0</DocSecurity>
  <Lines>197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ZNAKI:26885</dc:description>
  <cp:lastModifiedBy>MOPS Alwernia</cp:lastModifiedBy>
  <cp:revision>3</cp:revision>
  <cp:lastPrinted>2021-12-09T13:15:00Z</cp:lastPrinted>
  <dcterms:created xsi:type="dcterms:W3CDTF">2021-06-01T12:44:00Z</dcterms:created>
  <dcterms:modified xsi:type="dcterms:W3CDTF">2021-12-09T13:21:00Z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